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AA" w:rsidRPr="00FB3FF1" w:rsidRDefault="00465EAA" w:rsidP="00465EA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EAA" w:rsidRPr="00C52F30" w:rsidRDefault="00465EAA" w:rsidP="00465EAA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F30">
        <w:rPr>
          <w:rFonts w:ascii="Times New Roman" w:hAnsi="Times New Roman" w:cs="Times New Roman"/>
          <w:b/>
          <w:sz w:val="32"/>
          <w:szCs w:val="32"/>
        </w:rPr>
        <w:t>Описание внешнего вида модели</w:t>
      </w:r>
    </w:p>
    <w:p w:rsidR="00C52F30" w:rsidRPr="00C52F30" w:rsidRDefault="00C52F30" w:rsidP="00C52F30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Костюм женский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Вера</w:t>
      </w:r>
      <w:r w:rsidRPr="00C52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52F30">
        <w:rPr>
          <w:rFonts w:ascii="Times New Roman" w:eastAsia="Times New Roman" w:hAnsi="Times New Roman" w:cs="Times New Roman"/>
          <w:color w:val="000000"/>
          <w:sz w:val="28"/>
          <w:szCs w:val="28"/>
        </w:rPr>
        <w:t>тк.ТиСи</w:t>
      </w:r>
      <w:proofErr w:type="spellEnd"/>
      <w:r w:rsidRPr="00C52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сиреневый/белый</w:t>
      </w:r>
      <w:r w:rsidRPr="00C52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изготавливается согласно ГОСТ 12.4.280-2014 «Одежда специальная для защиты от общих производственных загрязнений и механических воздействий. Общие технические требования».</w:t>
      </w:r>
    </w:p>
    <w:p w:rsidR="00C52F30" w:rsidRPr="00C52F30" w:rsidRDefault="00C52F30" w:rsidP="00C52F30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2F30" w:rsidRPr="00C52F30" w:rsidRDefault="00C52F30" w:rsidP="00C52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F30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Костюм состоит из блузы и брюк.</w:t>
      </w:r>
    </w:p>
    <w:p w:rsidR="00C52F30" w:rsidRDefault="00C52F30" w:rsidP="00465EA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5EAA" w:rsidRPr="00FB3FF1" w:rsidRDefault="0015289C" w:rsidP="00465E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Блуз</w:t>
      </w:r>
      <w:r w:rsidR="00465EAA" w:rsidRPr="00FB3FF1">
        <w:rPr>
          <w:rFonts w:ascii="Times New Roman" w:hAnsi="Times New Roman" w:cs="Times New Roman"/>
          <w:b/>
          <w:sz w:val="28"/>
          <w:szCs w:val="28"/>
        </w:rPr>
        <w:t>а</w:t>
      </w:r>
      <w:r w:rsidR="00465EAA" w:rsidRPr="00FB3FF1">
        <w:rPr>
          <w:rFonts w:ascii="Times New Roman" w:hAnsi="Times New Roman" w:cs="Times New Roman"/>
          <w:sz w:val="28"/>
          <w:szCs w:val="28"/>
        </w:rPr>
        <w:t>прямого силуэта с центральной застёжкой на</w:t>
      </w:r>
      <w:r w:rsidR="00910630">
        <w:rPr>
          <w:rFonts w:ascii="Times New Roman" w:hAnsi="Times New Roman" w:cs="Times New Roman"/>
          <w:sz w:val="28"/>
          <w:szCs w:val="28"/>
        </w:rPr>
        <w:t xml:space="preserve"> тесьму «молния»</w:t>
      </w:r>
      <w:r w:rsidR="00465EAA" w:rsidRPr="00FB3FF1">
        <w:rPr>
          <w:rFonts w:ascii="Times New Roman" w:hAnsi="Times New Roman" w:cs="Times New Roman"/>
          <w:sz w:val="28"/>
          <w:szCs w:val="28"/>
        </w:rPr>
        <w:t>.</w:t>
      </w:r>
    </w:p>
    <w:p w:rsidR="00465EAA" w:rsidRPr="00FB3FF1" w:rsidRDefault="00910630" w:rsidP="00465E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Полочки</w:t>
      </w:r>
      <w:r w:rsidR="00465EAA" w:rsidRPr="00FB3FF1">
        <w:rPr>
          <w:rFonts w:ascii="Times New Roman" w:hAnsi="Times New Roman" w:cs="Times New Roman"/>
          <w:sz w:val="28"/>
          <w:szCs w:val="28"/>
        </w:rPr>
        <w:t xml:space="preserve"> с </w:t>
      </w:r>
      <w:r w:rsidR="00C52F30">
        <w:rPr>
          <w:rFonts w:ascii="Times New Roman" w:hAnsi="Times New Roman" w:cs="Times New Roman"/>
          <w:sz w:val="28"/>
          <w:szCs w:val="28"/>
        </w:rPr>
        <w:t>кокетками и нижними накладными карманами. Нижние накладные карманы с фигурными клапанами. Край клапана с отделочным кантом.</w:t>
      </w:r>
    </w:p>
    <w:p w:rsidR="00465EAA" w:rsidRPr="00FB3FF1" w:rsidRDefault="001B0269" w:rsidP="00465E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Спинкас вертикальными рельефами,</w:t>
      </w:r>
      <w:r w:rsidR="00C52F30">
        <w:rPr>
          <w:rFonts w:ascii="Times New Roman" w:hAnsi="Times New Roman" w:cs="Times New Roman"/>
          <w:sz w:val="28"/>
          <w:szCs w:val="28"/>
        </w:rPr>
        <w:t xml:space="preserve"> расположенными от плечевых швов</w:t>
      </w:r>
      <w:r>
        <w:rPr>
          <w:rFonts w:ascii="Times New Roman" w:hAnsi="Times New Roman" w:cs="Times New Roman"/>
          <w:sz w:val="28"/>
          <w:szCs w:val="28"/>
        </w:rPr>
        <w:t xml:space="preserve"> до низа</w:t>
      </w:r>
      <w:r w:rsidR="00C52F30">
        <w:rPr>
          <w:rFonts w:ascii="Times New Roman" w:hAnsi="Times New Roman" w:cs="Times New Roman"/>
          <w:sz w:val="28"/>
          <w:szCs w:val="28"/>
        </w:rPr>
        <w:t xml:space="preserve"> изделия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65EAA" w:rsidRPr="00FB3FF1">
        <w:rPr>
          <w:rFonts w:ascii="Times New Roman" w:hAnsi="Times New Roman" w:cs="Times New Roman"/>
          <w:sz w:val="28"/>
          <w:szCs w:val="28"/>
        </w:rPr>
        <w:t>Для регулировки ширины по линии талии в боковые швы вставлен хлястик</w:t>
      </w:r>
      <w:r w:rsidR="00C52F30">
        <w:rPr>
          <w:rFonts w:ascii="Times New Roman" w:hAnsi="Times New Roman" w:cs="Times New Roman"/>
          <w:sz w:val="28"/>
          <w:szCs w:val="28"/>
        </w:rPr>
        <w:t>.</w:t>
      </w:r>
    </w:p>
    <w:p w:rsidR="00465EAA" w:rsidRPr="00FB3FF1" w:rsidRDefault="00465EAA" w:rsidP="00465E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FF1">
        <w:rPr>
          <w:rFonts w:ascii="Times New Roman" w:hAnsi="Times New Roman" w:cs="Times New Roman"/>
          <w:sz w:val="28"/>
          <w:szCs w:val="28"/>
        </w:rPr>
        <w:t xml:space="preserve">Рукав длиной </w:t>
      </w:r>
      <w:r w:rsidRPr="001B0269">
        <w:rPr>
          <w:rFonts w:ascii="Times New Roman" w:hAnsi="Times New Roman" w:cs="Times New Roman"/>
          <w:b/>
          <w:sz w:val="28"/>
          <w:szCs w:val="28"/>
        </w:rPr>
        <w:t>¾</w:t>
      </w:r>
      <w:r w:rsidRPr="00FB3FF1">
        <w:rPr>
          <w:rFonts w:ascii="Times New Roman" w:hAnsi="Times New Roman" w:cs="Times New Roman"/>
          <w:sz w:val="28"/>
          <w:szCs w:val="28"/>
        </w:rPr>
        <w:t xml:space="preserve">втачной, </w:t>
      </w:r>
      <w:proofErr w:type="spellStart"/>
      <w:r w:rsidRPr="00FB3FF1">
        <w:rPr>
          <w:rFonts w:ascii="Times New Roman" w:hAnsi="Times New Roman" w:cs="Times New Roman"/>
          <w:sz w:val="28"/>
          <w:szCs w:val="28"/>
        </w:rPr>
        <w:t>одношовный</w:t>
      </w:r>
      <w:proofErr w:type="spellEnd"/>
      <w:r w:rsidRPr="00FB3FF1">
        <w:rPr>
          <w:rFonts w:ascii="Times New Roman" w:hAnsi="Times New Roman" w:cs="Times New Roman"/>
          <w:sz w:val="28"/>
          <w:szCs w:val="28"/>
        </w:rPr>
        <w:t xml:space="preserve">. Низ рукава обработан </w:t>
      </w:r>
      <w:proofErr w:type="spellStart"/>
      <w:r w:rsidR="00A23B0F">
        <w:rPr>
          <w:rFonts w:ascii="Times New Roman" w:hAnsi="Times New Roman" w:cs="Times New Roman"/>
          <w:sz w:val="28"/>
          <w:szCs w:val="28"/>
        </w:rPr>
        <w:t>цел</w:t>
      </w:r>
      <w:r w:rsidR="00E41CFB">
        <w:rPr>
          <w:rFonts w:ascii="Times New Roman" w:hAnsi="Times New Roman" w:cs="Times New Roman"/>
          <w:sz w:val="28"/>
          <w:szCs w:val="28"/>
        </w:rPr>
        <w:t>ьнокроенным</w:t>
      </w:r>
      <w:proofErr w:type="spellEnd"/>
      <w:r w:rsidR="00E41CFB">
        <w:rPr>
          <w:rFonts w:ascii="Times New Roman" w:hAnsi="Times New Roman" w:cs="Times New Roman"/>
          <w:sz w:val="28"/>
          <w:szCs w:val="28"/>
        </w:rPr>
        <w:t xml:space="preserve"> отложным </w:t>
      </w:r>
      <w:proofErr w:type="spellStart"/>
      <w:r w:rsidR="00E41CFB">
        <w:rPr>
          <w:rFonts w:ascii="Times New Roman" w:hAnsi="Times New Roman" w:cs="Times New Roman"/>
          <w:sz w:val="28"/>
          <w:szCs w:val="28"/>
        </w:rPr>
        <w:t>манжетом</w:t>
      </w:r>
      <w:proofErr w:type="spellEnd"/>
      <w:r w:rsidR="00C52F30">
        <w:rPr>
          <w:rFonts w:ascii="Times New Roman" w:hAnsi="Times New Roman" w:cs="Times New Roman"/>
          <w:sz w:val="28"/>
          <w:szCs w:val="28"/>
        </w:rPr>
        <w:t xml:space="preserve"> и отделочным кантом.</w:t>
      </w:r>
    </w:p>
    <w:p w:rsidR="00465EAA" w:rsidRPr="00FB3FF1" w:rsidRDefault="00C52F30" w:rsidP="00465E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Горловина с фигурным вырезом, обработана отделочным кантом.К обтачке горловины спинки пришивается размерная этикетка.</w:t>
      </w:r>
    </w:p>
    <w:p w:rsidR="00465EAA" w:rsidRPr="00FB3FF1" w:rsidRDefault="00465EAA" w:rsidP="00465E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FF1">
        <w:rPr>
          <w:rFonts w:ascii="Times New Roman" w:hAnsi="Times New Roman" w:cs="Times New Roman"/>
          <w:sz w:val="28"/>
          <w:szCs w:val="28"/>
        </w:rPr>
        <w:t>Низ изделия обработан швом вподгибку с закрытым срезом.</w:t>
      </w:r>
    </w:p>
    <w:p w:rsidR="00465EAA" w:rsidRPr="00FB3FF1" w:rsidRDefault="00465EAA" w:rsidP="00465E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FF1">
        <w:rPr>
          <w:rFonts w:ascii="Times New Roman" w:hAnsi="Times New Roman" w:cs="Times New Roman"/>
          <w:b/>
          <w:sz w:val="28"/>
          <w:szCs w:val="28"/>
        </w:rPr>
        <w:t>Брюки</w:t>
      </w:r>
      <w:r w:rsidRPr="00FB3FF1">
        <w:rPr>
          <w:rFonts w:ascii="Times New Roman" w:hAnsi="Times New Roman" w:cs="Times New Roman"/>
          <w:sz w:val="28"/>
          <w:szCs w:val="28"/>
        </w:rPr>
        <w:t>прямого силуэта</w:t>
      </w:r>
      <w:r w:rsidR="004731F8">
        <w:rPr>
          <w:rFonts w:ascii="Times New Roman" w:hAnsi="Times New Roman" w:cs="Times New Roman"/>
          <w:sz w:val="28"/>
          <w:szCs w:val="28"/>
        </w:rPr>
        <w:t>. Пояс на резинке с вставкой по центру передней части</w:t>
      </w:r>
      <w:r w:rsidRPr="00FB3F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5EAA" w:rsidRPr="00FB3FF1" w:rsidRDefault="00DA2EF8" w:rsidP="00465E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 брюк обработан швом в</w:t>
      </w:r>
      <w:r w:rsidR="00465EAA" w:rsidRPr="00FB3FF1">
        <w:rPr>
          <w:rFonts w:ascii="Times New Roman" w:hAnsi="Times New Roman" w:cs="Times New Roman"/>
          <w:sz w:val="28"/>
          <w:szCs w:val="28"/>
        </w:rPr>
        <w:t>подгибку с закрытым срезом</w:t>
      </w:r>
      <w:bookmarkStart w:id="0" w:name="_GoBack"/>
      <w:bookmarkEnd w:id="0"/>
    </w:p>
    <w:sectPr w:rsidR="00465EAA" w:rsidRPr="00FB3FF1" w:rsidSect="00465EA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4954"/>
    <w:multiLevelType w:val="hybridMultilevel"/>
    <w:tmpl w:val="DBC4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4A0B"/>
    <w:multiLevelType w:val="hybridMultilevel"/>
    <w:tmpl w:val="2364233A"/>
    <w:lvl w:ilvl="0" w:tplc="D61C9B9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1E61052"/>
    <w:multiLevelType w:val="hybridMultilevel"/>
    <w:tmpl w:val="C97AC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65EAA"/>
    <w:rsid w:val="00017130"/>
    <w:rsid w:val="00017189"/>
    <w:rsid w:val="00026A4D"/>
    <w:rsid w:val="00041EB7"/>
    <w:rsid w:val="00064D99"/>
    <w:rsid w:val="000C64C9"/>
    <w:rsid w:val="001025EE"/>
    <w:rsid w:val="001370ED"/>
    <w:rsid w:val="0015289C"/>
    <w:rsid w:val="0018656E"/>
    <w:rsid w:val="00191A99"/>
    <w:rsid w:val="001B0269"/>
    <w:rsid w:val="001E76D3"/>
    <w:rsid w:val="00294CA2"/>
    <w:rsid w:val="002C70EF"/>
    <w:rsid w:val="00322624"/>
    <w:rsid w:val="00326EFA"/>
    <w:rsid w:val="00345462"/>
    <w:rsid w:val="00360BB7"/>
    <w:rsid w:val="003E6044"/>
    <w:rsid w:val="0043487B"/>
    <w:rsid w:val="00465EAA"/>
    <w:rsid w:val="004731F8"/>
    <w:rsid w:val="005130E2"/>
    <w:rsid w:val="005641A2"/>
    <w:rsid w:val="00596177"/>
    <w:rsid w:val="006522CE"/>
    <w:rsid w:val="0066409C"/>
    <w:rsid w:val="00692B2D"/>
    <w:rsid w:val="006D5EB0"/>
    <w:rsid w:val="00703901"/>
    <w:rsid w:val="007326B2"/>
    <w:rsid w:val="00740F82"/>
    <w:rsid w:val="0076010A"/>
    <w:rsid w:val="007F371D"/>
    <w:rsid w:val="00852340"/>
    <w:rsid w:val="00886B46"/>
    <w:rsid w:val="008A33FB"/>
    <w:rsid w:val="00905EF8"/>
    <w:rsid w:val="00910630"/>
    <w:rsid w:val="00925B8E"/>
    <w:rsid w:val="009A43E9"/>
    <w:rsid w:val="009A76F3"/>
    <w:rsid w:val="009C39DB"/>
    <w:rsid w:val="00A15A31"/>
    <w:rsid w:val="00A23B0F"/>
    <w:rsid w:val="00A42715"/>
    <w:rsid w:val="00B41752"/>
    <w:rsid w:val="00B612EB"/>
    <w:rsid w:val="00BC6B08"/>
    <w:rsid w:val="00C05C37"/>
    <w:rsid w:val="00C130AD"/>
    <w:rsid w:val="00C20253"/>
    <w:rsid w:val="00C360B8"/>
    <w:rsid w:val="00C52F30"/>
    <w:rsid w:val="00C665CF"/>
    <w:rsid w:val="00C93155"/>
    <w:rsid w:val="00CA6B8F"/>
    <w:rsid w:val="00CF1C0D"/>
    <w:rsid w:val="00CF2714"/>
    <w:rsid w:val="00D05CC8"/>
    <w:rsid w:val="00D4697F"/>
    <w:rsid w:val="00D550AE"/>
    <w:rsid w:val="00DA2EF8"/>
    <w:rsid w:val="00DC2273"/>
    <w:rsid w:val="00DC420B"/>
    <w:rsid w:val="00E41CFB"/>
    <w:rsid w:val="00E7762C"/>
    <w:rsid w:val="00E91FFF"/>
    <w:rsid w:val="00EA6C05"/>
    <w:rsid w:val="00EC3965"/>
    <w:rsid w:val="00EF5B1F"/>
    <w:rsid w:val="00F24BE7"/>
    <w:rsid w:val="00F816E7"/>
    <w:rsid w:val="00F96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1023178"/>
  <w15:docId w15:val="{EAD449EC-220F-4DBB-A2BA-B6D794EC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E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2624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D55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752AB-55BD-4EED-B375-952ACAD0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FA9654CA</Template>
  <TotalTime>1419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inenadova</dc:creator>
  <cp:keywords/>
  <dc:description/>
  <cp:lastModifiedBy>Феруза Шарифулина</cp:lastModifiedBy>
  <cp:revision>29</cp:revision>
  <dcterms:created xsi:type="dcterms:W3CDTF">2018-09-10T08:13:00Z</dcterms:created>
  <dcterms:modified xsi:type="dcterms:W3CDTF">2020-07-29T08:47:00Z</dcterms:modified>
</cp:coreProperties>
</file>